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8516"/>
      </w:tblGrid>
      <w:tr w:rsidR="008769D0" w:rsidRPr="00F31D76" w14:paraId="13F82220" w14:textId="77777777" w:rsidTr="009A489D">
        <w:tc>
          <w:tcPr>
            <w:tcW w:w="9857" w:type="dxa"/>
            <w:shd w:val="clear" w:color="auto" w:fill="E0E0E0"/>
          </w:tcPr>
          <w:p w14:paraId="7A17CD37" w14:textId="77777777" w:rsidR="008769D0" w:rsidRPr="00E05110" w:rsidRDefault="008769D0" w:rsidP="009A489D">
            <w:pPr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</w:rPr>
              <w:t>Стандард 12.</w:t>
            </w:r>
            <w:r w:rsidRPr="00F31D76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sr-Cyrl-CS"/>
              </w:rPr>
              <w:t>Студије на даљину</w:t>
            </w:r>
          </w:p>
          <w:p w14:paraId="7E28B3CF" w14:textId="77777777" w:rsidR="008769D0" w:rsidRPr="00F31D76" w:rsidRDefault="008769D0" w:rsidP="009A489D">
            <w:pPr>
              <w:rPr>
                <w:b/>
                <w:sz w:val="24"/>
                <w:szCs w:val="24"/>
                <w:lang w:val="sr-Cyrl-CS"/>
              </w:rPr>
            </w:pPr>
          </w:p>
          <w:p w14:paraId="7A86FDB6" w14:textId="77777777" w:rsidR="008769D0" w:rsidRPr="00E05110" w:rsidRDefault="008769D0" w:rsidP="009A489D">
            <w:pPr>
              <w:rPr>
                <w:sz w:val="24"/>
                <w:szCs w:val="24"/>
                <w:lang w:val="sr-Cyrl-CS"/>
              </w:rPr>
            </w:pPr>
            <w:r w:rsidRPr="00E05110">
              <w:rPr>
                <w:sz w:val="24"/>
                <w:szCs w:val="24"/>
                <w:lang w:val="ru-RU"/>
              </w:rPr>
              <w:t>Студијски програм заснован на методама и технологијама образовања на даљину подржан је ресурсима који обезбеђују квалитетно извођење студијског програма.</w:t>
            </w:r>
          </w:p>
          <w:p w14:paraId="27C03684" w14:textId="77777777" w:rsidR="008769D0" w:rsidRPr="005040C9" w:rsidRDefault="008769D0" w:rsidP="009A489D">
            <w:pPr>
              <w:rPr>
                <w:sz w:val="24"/>
                <w:szCs w:val="24"/>
                <w:lang w:val="en-US"/>
              </w:rPr>
            </w:pPr>
            <w:r w:rsidRPr="00E05110">
              <w:rPr>
                <w:sz w:val="24"/>
                <w:szCs w:val="24"/>
                <w:lang w:val="ru-RU"/>
              </w:rPr>
              <w:t xml:space="preserve">Високошколска установа може </w:t>
            </w:r>
            <w:r w:rsidRPr="00E05110">
              <w:rPr>
                <w:sz w:val="24"/>
                <w:szCs w:val="24"/>
                <w:lang w:val="sr-Cyrl-CS"/>
              </w:rPr>
              <w:t>организовати</w:t>
            </w:r>
            <w:r w:rsidRPr="00E05110">
              <w:rPr>
                <w:sz w:val="24"/>
                <w:szCs w:val="24"/>
                <w:lang w:val="ru-RU"/>
              </w:rPr>
              <w:t xml:space="preserve"> студијски програм на даљину за сваку област и свако образовно-научно и образовно-уметничко поље</w:t>
            </w:r>
            <w:r w:rsidRPr="00E05110">
              <w:rPr>
                <w:sz w:val="24"/>
                <w:szCs w:val="24"/>
                <w:lang w:val="sr-Cyrl-CS"/>
              </w:rPr>
              <w:t>,</w:t>
            </w:r>
            <w:r w:rsidRPr="00E05110">
              <w:rPr>
                <w:sz w:val="24"/>
                <w:szCs w:val="24"/>
                <w:lang w:val="ru-RU"/>
              </w:rPr>
              <w:t xml:space="preserve"> ако  наставни садржај</w:t>
            </w:r>
            <w:r w:rsidRPr="00E05110">
              <w:rPr>
                <w:sz w:val="24"/>
                <w:szCs w:val="24"/>
                <w:lang w:val="sr-Cyrl-CS"/>
              </w:rPr>
              <w:t>,</w:t>
            </w:r>
            <w:r w:rsidRPr="00E05110">
              <w:rPr>
                <w:sz w:val="24"/>
                <w:szCs w:val="24"/>
                <w:lang w:val="ru-RU"/>
              </w:rPr>
              <w:t xml:space="preserve"> подржан расположивим ресурсима</w:t>
            </w:r>
            <w:r w:rsidRPr="00E05110">
              <w:rPr>
                <w:sz w:val="24"/>
                <w:szCs w:val="24"/>
                <w:lang w:val="sr-Cyrl-CS"/>
              </w:rPr>
              <w:t>,</w:t>
            </w:r>
            <w:r w:rsidRPr="00E05110">
              <w:rPr>
                <w:sz w:val="24"/>
                <w:szCs w:val="24"/>
                <w:lang w:val="ru-RU"/>
              </w:rPr>
              <w:t xml:space="preserve"> може квалитетно </w:t>
            </w:r>
            <w:r w:rsidRPr="00E05110">
              <w:rPr>
                <w:sz w:val="24"/>
                <w:szCs w:val="24"/>
                <w:lang w:val="sr-Cyrl-CS"/>
              </w:rPr>
              <w:t>усвојити</w:t>
            </w:r>
            <w:r w:rsidRPr="00E05110">
              <w:rPr>
                <w:sz w:val="24"/>
                <w:szCs w:val="24"/>
                <w:lang w:val="ru-RU"/>
              </w:rPr>
              <w:t xml:space="preserve"> кроз студије на даљину и ако се обезбеђује исти ниво знања дипломираних студената, иста ефикасност студирања и исти ранг (квалитет) дипломе као и </w:t>
            </w:r>
            <w:r w:rsidRPr="00E05110">
              <w:rPr>
                <w:sz w:val="24"/>
                <w:szCs w:val="24"/>
                <w:lang w:val="sr-Cyrl-CS"/>
              </w:rPr>
              <w:t xml:space="preserve">у </w:t>
            </w:r>
            <w:r w:rsidRPr="00E05110">
              <w:rPr>
                <w:sz w:val="24"/>
                <w:szCs w:val="24"/>
                <w:lang w:val="ru-RU"/>
              </w:rPr>
              <w:t>случају уобичајеног начина реализације студијског програма.</w:t>
            </w:r>
          </w:p>
        </w:tc>
      </w:tr>
      <w:tr w:rsidR="008769D0" w:rsidRPr="00F31D76" w14:paraId="75BDEA4E" w14:textId="77777777" w:rsidTr="009A489D">
        <w:tc>
          <w:tcPr>
            <w:tcW w:w="9857" w:type="dxa"/>
          </w:tcPr>
          <w:p w14:paraId="3141D3A2" w14:textId="77777777" w:rsidR="008769D0" w:rsidRDefault="008769D0" w:rsidP="009A489D">
            <w:pPr>
              <w:rPr>
                <w:sz w:val="24"/>
                <w:szCs w:val="24"/>
                <w:lang w:val="sr-Cyrl-CS"/>
              </w:rPr>
            </w:pPr>
            <w:r w:rsidRPr="00F31D76">
              <w:rPr>
                <w:b/>
                <w:sz w:val="24"/>
                <w:szCs w:val="24"/>
                <w:lang w:val="sr-Cyrl-CS"/>
              </w:rPr>
              <w:t xml:space="preserve">Опис </w:t>
            </w:r>
            <w:r w:rsidRPr="00F31D76">
              <w:rPr>
                <w:sz w:val="24"/>
                <w:szCs w:val="24"/>
                <w:lang w:val="sr-Cyrl-CS"/>
              </w:rPr>
              <w:t>(не више од 30</w:t>
            </w:r>
            <w:r w:rsidRPr="00F31D76">
              <w:rPr>
                <w:sz w:val="24"/>
                <w:szCs w:val="24"/>
              </w:rPr>
              <w:t>0</w:t>
            </w:r>
            <w:r w:rsidRPr="00F31D76">
              <w:rPr>
                <w:sz w:val="24"/>
                <w:szCs w:val="24"/>
                <w:lang w:val="sr-Cyrl-CS"/>
              </w:rPr>
              <w:t xml:space="preserve"> речи)</w:t>
            </w:r>
          </w:p>
          <w:p w14:paraId="2A44EABC" w14:textId="77777777" w:rsidR="00053458" w:rsidRPr="00F31D76" w:rsidRDefault="00053458" w:rsidP="009A489D">
            <w:pPr>
              <w:rPr>
                <w:b/>
                <w:sz w:val="24"/>
                <w:szCs w:val="24"/>
                <w:lang w:val="sr-Cyrl-CS"/>
              </w:rPr>
            </w:pPr>
          </w:p>
          <w:p w14:paraId="4560B58F" w14:textId="77777777" w:rsidR="008769D0" w:rsidRPr="00DB4C91" w:rsidRDefault="00BC01A0" w:rsidP="00053458">
            <w:pPr>
              <w:jc w:val="both"/>
              <w:rPr>
                <w:sz w:val="22"/>
                <w:szCs w:val="22"/>
                <w:lang w:val="sr-Cyrl-CS"/>
              </w:rPr>
            </w:pPr>
            <w:bookmarkStart w:id="0" w:name="_GoBack"/>
            <w:r w:rsidRPr="00DB4C91">
              <w:rPr>
                <w:sz w:val="22"/>
                <w:szCs w:val="22"/>
                <w:lang w:val="sr-Cyrl-CS"/>
              </w:rPr>
              <w:t xml:space="preserve">Студијски програм </w:t>
            </w:r>
            <w:r w:rsidRPr="00DB4C91">
              <w:rPr>
                <w:sz w:val="22"/>
                <w:szCs w:val="22"/>
              </w:rPr>
              <w:t>мастер</w:t>
            </w:r>
            <w:r w:rsidRPr="00DB4C91">
              <w:rPr>
                <w:sz w:val="22"/>
                <w:szCs w:val="22"/>
                <w:lang w:val="sr-Cyrl-CS"/>
              </w:rPr>
              <w:t xml:space="preserve"> академских студија за геологију нема организоване студије на даљину.</w:t>
            </w:r>
          </w:p>
          <w:bookmarkEnd w:id="0"/>
          <w:p w14:paraId="2A220245" w14:textId="77777777" w:rsidR="008769D0" w:rsidRPr="00E05110" w:rsidRDefault="008769D0" w:rsidP="009A489D">
            <w:pPr>
              <w:rPr>
                <w:sz w:val="24"/>
                <w:szCs w:val="24"/>
                <w:lang w:val="sr-Cyrl-CS"/>
              </w:rPr>
            </w:pPr>
          </w:p>
        </w:tc>
      </w:tr>
    </w:tbl>
    <w:p w14:paraId="11D298FE" w14:textId="77777777" w:rsidR="004B7E2C" w:rsidRDefault="004B7E2C"/>
    <w:sectPr w:rsidR="004B7E2C" w:rsidSect="00BD588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9D0"/>
    <w:rsid w:val="00053458"/>
    <w:rsid w:val="002E7F02"/>
    <w:rsid w:val="0046474B"/>
    <w:rsid w:val="004B7E2C"/>
    <w:rsid w:val="008769D0"/>
    <w:rsid w:val="00BC01A0"/>
    <w:rsid w:val="00BD5886"/>
    <w:rsid w:val="00DB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435040"/>
  <w14:defaultImageDpi w14:val="300"/>
  <w15:docId w15:val="{7ED57333-3075-41AB-AAB9-E6C6192D3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69D0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Rosic</dc:creator>
  <cp:keywords/>
  <dc:description/>
  <cp:lastModifiedBy>Aleksandra Rosic</cp:lastModifiedBy>
  <cp:revision>5</cp:revision>
  <dcterms:created xsi:type="dcterms:W3CDTF">2017-09-08T10:05:00Z</dcterms:created>
  <dcterms:modified xsi:type="dcterms:W3CDTF">2017-09-18T16:10:00Z</dcterms:modified>
</cp:coreProperties>
</file>